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7AA" w:rsidRDefault="000B57AA" w:rsidP="000B57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Профессиональное образовательное учреждение</w:t>
      </w:r>
    </w:p>
    <w:p w:rsidR="000B57AA" w:rsidRDefault="000B57AA" w:rsidP="000B57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Гуковская автомобильная школа Регионального отделения Общероссийской общественно-государственной организации «Добровольное общество содействия армии, авиации и флоту России» Ростовской области</w:t>
      </w:r>
    </w:p>
    <w:p w:rsidR="000B57AA" w:rsidRDefault="000B57AA" w:rsidP="000B57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(ПОУ Гуковская АШ РО ДОСААФ России РО)</w:t>
      </w:r>
    </w:p>
    <w:p w:rsidR="000B57AA" w:rsidRDefault="000B57AA" w:rsidP="000B5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7455"/>
        </w:tabs>
        <w:rPr>
          <w:rFonts w:ascii="Times New Roman" w:hAnsi="Times New Roman" w:cs="Times New Roman"/>
          <w:color w:val="595959"/>
          <w:sz w:val="28"/>
          <w:szCs w:val="28"/>
        </w:rPr>
      </w:pPr>
    </w:p>
    <w:p w:rsidR="000B57AA" w:rsidRDefault="000B57AA" w:rsidP="000B5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7455"/>
        </w:tabs>
        <w:rPr>
          <w:rFonts w:ascii="Times New Roman" w:hAnsi="Times New Roman" w:cs="Times New Roman"/>
          <w:color w:val="595959"/>
          <w:sz w:val="28"/>
          <w:szCs w:val="28"/>
        </w:rPr>
      </w:pPr>
    </w:p>
    <w:p w:rsidR="000B57AA" w:rsidRDefault="000B57AA" w:rsidP="000B57AA">
      <w:pPr>
        <w:pStyle w:val="a3"/>
        <w:tabs>
          <w:tab w:val="left" w:pos="637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B57AA" w:rsidRDefault="000B57AA" w:rsidP="000B57AA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B57AA" w:rsidRPr="00CF07CA" w:rsidRDefault="000B57AA" w:rsidP="000B57AA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B57AA" w:rsidRPr="00A11623" w:rsidRDefault="000B57AA" w:rsidP="009F2BC3">
      <w:pPr>
        <w:spacing w:before="375" w:after="225" w:line="270" w:lineRule="atLeast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ПРАВИЛА ВНУТРЕННЕГО </w:t>
      </w:r>
      <w:r w:rsidR="00F67F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ТРУДОВОГО </w:t>
      </w:r>
      <w:r w:rsidRPr="00A1162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РАСПОРЯДКА</w:t>
      </w:r>
    </w:p>
    <w:p w:rsidR="009F2BC3" w:rsidRDefault="009F2BC3" w:rsidP="009F2BC3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ОБЩИЕ</w:t>
      </w:r>
      <w:r w:rsidR="000B57AA"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ПОЛОЖЕНИЯ</w:t>
      </w:r>
    </w:p>
    <w:p w:rsidR="000B57AA" w:rsidRPr="00A11623" w:rsidRDefault="000B57AA" w:rsidP="009F2BC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1.1.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. Настоящие Правила внутреннего распорядка, разработаны в соответствии с положениями Конституции РФ, действующего трудового законодательства, Федеральных Законов России «Об образовании» и Устава  </w:t>
      </w:r>
      <w:r w:rsidRPr="00A11623">
        <w:rPr>
          <w:rFonts w:ascii="Times New Roman" w:hAnsi="Times New Roman" w:cs="Times New Roman"/>
          <w:snapToGrid w:val="0"/>
          <w:sz w:val="28"/>
          <w:szCs w:val="28"/>
        </w:rPr>
        <w:t>имеют целью регулирование отношений внутри автошколы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B57AA" w:rsidRPr="00A11623" w:rsidRDefault="000B57AA" w:rsidP="009F2BC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1.2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Правила внутреннего трудового распорядка (далее - Правила) вступают в силу с момента их утверждения   начальником автошколы. Правила действуют без ограничения срока (до внесения соответствующих изменений и дополнений или принятия новых Правил).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0B57AA" w:rsidRPr="00A11623" w:rsidRDefault="000B57AA" w:rsidP="009F2BC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1.3.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Изменения и дополнения Правил производятся в порядке их принятия.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1.4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Работодателем в соответствии с настоящими Правилами выступает автошкола в лице  начальника.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1.5. 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Правила являются документом, позволяющим работодателю отразить всю специфику трудовых отношений, характерных для автошколы, с </w:t>
      </w:r>
      <w:proofErr w:type="gramStart"/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>учетом</w:t>
      </w:r>
      <w:proofErr w:type="gramEnd"/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интересов работодателя, так и работников с целью стимулировать последних к увеличению производительности труда.</w:t>
      </w:r>
    </w:p>
    <w:p w:rsidR="000B57AA" w:rsidRDefault="000B57AA" w:rsidP="009F2BC3">
      <w:pPr>
        <w:pStyle w:val="a3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1.6.</w:t>
      </w:r>
      <w:r w:rsidRPr="00A116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Правила общеобязательны для всех работников автошколы.</w:t>
      </w:r>
    </w:p>
    <w:p w:rsidR="009F2BC3" w:rsidRPr="00A11623" w:rsidRDefault="009F2BC3" w:rsidP="009F2BC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B57AA" w:rsidRDefault="000B57AA" w:rsidP="009F2BC3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ПОРЯДОК ПРИЕМА И УВОЛЬНЕНИЯ РАБОТНИКОВ</w:t>
      </w:r>
    </w:p>
    <w:p w:rsidR="009F2BC3" w:rsidRPr="00A11623" w:rsidRDefault="009F2BC3" w:rsidP="009F2BC3">
      <w:pPr>
        <w:pStyle w:val="a3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B57AA" w:rsidRPr="00A11623" w:rsidRDefault="000B57AA" w:rsidP="009F2BC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2.1.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Работники автошколы реализуют право на труд путем заключения письменного трудового договора.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2.2.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Фактическое допущение к работе с </w:t>
      </w:r>
      <w:proofErr w:type="gramStart"/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ведома</w:t>
      </w:r>
      <w:proofErr w:type="gramEnd"/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по поручению работодателя (его представителя) считается заключением трудового договора (основанием возникновения трудового правоотношения), независимо от того, был ли прием на работу надлежащим образом оформлен. В этом случае работодатель обязан оформить трудовой договор с работником в письменной форме не позднее трех дней со дня фактического допущения к работе (ст. 16, 61, 67 ТК РФ).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2.3.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Работник автошколы, заключивший трудовой договор, обязан приступить к работе в срок, предусмотренный трудовым договором.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2.4.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Если работник не приступил к работе в срок, предусмотренный трудовым договором, заключенный с ним трудовой договор аннулируется.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2.5.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Аннулирование договора оформляется приказом  начальника.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2.6.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Необоснованный отказ в приеме на работу запрещается. По требованию лица, которому было отказано в заключени</w:t>
      </w:r>
      <w:proofErr w:type="gramStart"/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proofErr w:type="gramEnd"/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трудового договора, работодатель обязан в трехдневный срок сообщить причину отказа в письменной форме.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2.7.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заключении трудового договора соглашением сторон может быть обусловлено испытание работника в целях проверки его соответствия поручаемой работе по правилам статей 70 и 71 ТК РФ.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2.8.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случае неудовлетворительного результата испытания работник может быть уволен по инициативе работодателя с указанием (в письменном уведомлении об увольнении) причин, послуживших основанием для признания работника не выдержавшим испытание.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2.9.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Условие об испытании фиксируется в письменном трудовом договоре, в противном случае работник считается принятым без испытания.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2.10.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общему правилу лицо, поступающее на работу в автошколу, предъявляет: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 паспорт;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 трудовую книжку, за исключением случаев, когда трудовой договор заключается впервые или работник поступает на работу на условиях совместительства (предоставляется копия трудовой книжки или справка с основного места работы);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 страховое свидетельство государственного пенсионного страхования;</w:t>
      </w:r>
    </w:p>
    <w:p w:rsidR="000B57AA" w:rsidRPr="00A11623" w:rsidRDefault="000B57AA" w:rsidP="009F2BC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-справку о несудимости;</w:t>
      </w:r>
    </w:p>
    <w:p w:rsidR="000B57AA" w:rsidRPr="00A11623" w:rsidRDefault="000B57AA" w:rsidP="009F2BC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-медицинскую книжку или паспорт здоровья;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 документы воинского учета - для военнообязанных и лиц, подлежащих призыву на военную службу;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 документ об образовании, о квалификации или наличии специальных знаний - при поступлении на работу, требующую специальных знаний или специальной подготовки.</w:t>
      </w:r>
    </w:p>
    <w:p w:rsidR="000B57AA" w:rsidRPr="00A11623" w:rsidRDefault="000B57AA" w:rsidP="009F2BC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Запрещается требовать от лица, поступающего на работу, документы, помимо </w:t>
      </w:r>
      <w:proofErr w:type="gramStart"/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предусмотренных</w:t>
      </w:r>
      <w:proofErr w:type="gramEnd"/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законом. </w:t>
      </w:r>
    </w:p>
    <w:p w:rsidR="000B57AA" w:rsidRPr="00A11623" w:rsidRDefault="000B57AA" w:rsidP="009F2BC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2.12.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работодателем. Правила оформления, хранения и выдачи трудовых книжек работникам автошколы определяются ст. 62, 66, 165 и 234 ТК РФ и постановлением Правительства Российской Федерации от 16 апреля 2003 г. № 225 «О трудовых книжках». </w:t>
      </w:r>
    </w:p>
    <w:p w:rsidR="000B57AA" w:rsidRDefault="000B57AA" w:rsidP="009F2BC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Прием на работу без предъявления указанных документов или документов, их заменяющих, не допускается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2.13.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Прием на работу оформляется приказом  начальника автошколы, который объявляется работнику под роспись. В приказе указывается наименование должности (работы) в соответствии с тарифно-квалификационными справочниками работ и профессий рабочих, 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должностей служащих, штатным расписанием и условиями оплаты труда в соответствии с действующими тарифными правилами, локальными положениями, трудовым договором. При оформлении трудовых правоотношений с работниками автошколы применяются типовые формы распорядительных документов по кадровому составу, утвержденные постановлением Госкомстата России.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2.14.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приеме на работу, а также в период действия трудового договора работодатель (уполномоченные им лица, службы) обязан ознакомить работников с действующими в автошколе Правилами внутреннего трудового распорядка, Уставом автошколы, иными локальными нормативными и индивидуальными правовыми актами, относящимися к их профессиональной деятельности.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2.15.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Уполномоченные руководители (должностные лица) также обязаны: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 ознакомить работника с порученной работой, условиями работы и оплатой труда, разъяснить его права и обязанности;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 провести обучение, проинструктировать, проверить знания работников по охране труда, производственной санитарии, гигиене труда, противопожарной безопасности, провести стажировку, при необходимости провести аттестацию (проверку знаний, навыков работы) по охране труда при работе с источниками повышенной опасности, а также в иных установленных законом случаях.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2.16.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Автошкола вправе принимать работников на условиях срочного трудового договора с соблюдением общих правил, установленных ст. 57, 58, 59 ТК РФ.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2.17.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преподавательские должности не могут быть приняты лица, которым эта деятельность запрещена приговором суда или по медицинским показаниям (перечень медицинских противопоказаний определяется Правительством РФ). 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2.18.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Претенденту на должность преподавателя автошколы может быть предложено, представить (разработать) методику проведения занятий по учебной дисциплине, провести пробные занятия по дисциплине. 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2.19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Работникам автошколы разрешается работа по совместительству в установленном законом порядке. 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2.20.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Работники автошколы в свободное от основной работы время имеют право выполнять работы научного характера и оказывать образовательные услуги по гражданско-правовым договорам. Указанная работа не регламентируется трудовым законодательством и настоящими Правилами.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2.21.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всех работников автошколы, работавших свыше пяти дней, заводятся трудовые книжки в порядке, установленном законодательством Российской Федерации. Лицам, работающим в автошколе на условиях почасовой оплаты, трудовая книжка ведется при условии, если данная работа является основной.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2.22.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Прекращение трудового договора может иметь место по основаниям и в порядке, предусмотренным законодательством РФ (ст. 77, 81, 83 и др. ТК РФ). 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2.23. 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 прекращении трудовых отношений по основаниям, указанным в ст. 77 ТК РФ, кроме пунктов 4 и 10 настоящей статьи, запись оснований увольнения в приказе и трудовой книжке оформляется со ссылкой на соответствующий пункт указанной статьи.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2.24.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расторжении трудового договора по инициативе работодателя увольнение оформляется со ссылкой на статью 77 пункт 3 ТК РФ. Увольнение работников по обстоятельствам, не зависящим от воли сторон, оформляется в соответствии с основаниями статьи 83 ТК РФ.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2.25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Прекращение трудового договора оформляется приказом  начальника автошколы.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2.26.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день увольнения уполномоченные сотрудники отдела кадров обязаны выдать уволенному работнику его трудовую книжку </w:t>
      </w:r>
      <w:proofErr w:type="gramStart"/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 внесением в нее записи об основании увольнения в точном соответствии с формулировками</w:t>
      </w:r>
      <w:proofErr w:type="gramEnd"/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действующего законодательства и со ссылкой на соответствующую статью, пункт закона. Днем увольнения считается последний день работы.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2.27.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Задержка трудовой книжки работника при увольнении не допускается. В случае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руки, автошкола (работодатель) направляет работнику уведомление о необходимости явиться за трудовой книжкой либо дать согласие на отправление ее по почте. Со дня направления уведомления автошкола (работодатель) освобождается от ответственности за задержку выдачи трудовой книжки. </w:t>
      </w:r>
    </w:p>
    <w:p w:rsidR="009F2BC3" w:rsidRPr="00A11623" w:rsidRDefault="009F2BC3" w:rsidP="009F2BC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F2BC3" w:rsidRDefault="000B57AA" w:rsidP="009F2BC3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ОСНОВНЫЕ ПРАВА И ОБЯЗАННОСТИ РАБОТНИКОВ АВТОШКОЛЫ</w:t>
      </w:r>
    </w:p>
    <w:p w:rsidR="000B57AA" w:rsidRDefault="000B57AA" w:rsidP="009F2BC3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3.1. </w:t>
      </w:r>
      <w:proofErr w:type="gramStart"/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Каждый работник автошколы имеет право на: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заключение, изменение и расторжение трудового договора в порядке и на условиях, которые установлены ТК РФ;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предоставление ему работы, обусловленной трудовым договором;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рабочее место, соответствующее условиям, предусмотренным государственными стандартами организации и безопасности труда;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  <w:proofErr w:type="gramEnd"/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- </w:t>
      </w:r>
      <w:proofErr w:type="gramStart"/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отдых, обеспечиваемый установлением нормальной продолжительности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полную достоверную информацию об условиях труда и требованиях охраны труда на рабочем месте;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профессиональную подготовку, переподготовку и повышение своей квалификации в порядке, установленном ТК РФ, иными федеральными законами;</w:t>
      </w:r>
      <w:proofErr w:type="gramEnd"/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- </w:t>
      </w:r>
      <w:proofErr w:type="gramStart"/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объединение, включая право на создание профессиональных союзов или Совета трудового коллектива и вступление в них для защиты своих трудовых прав, свобод и законных интересов;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ведение коллективных переговоров и заключение Коллективного договора и иных соглашений через своих представителей, а также на информацию о выполнении Коллективного договора, соглашений;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защиту своих трудовых прав, свобод и законных интересов всеми не запрещенными законом способами;</w:t>
      </w:r>
      <w:proofErr w:type="gramEnd"/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разрешение индивидуальных и коллективных трудовых споров, включая право на забастовку, в порядке, установленном ТК РФ, иными федеральными законами;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возмещение вреда, причиненного в связи с исполнением им трудовых обязанностей в порядке, установленном  ТК РФ, иными федеральными законами;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обязательное социальное страхование в случаях, предусмотренных федеральными законами.</w:t>
      </w:r>
    </w:p>
    <w:p w:rsidR="009F2BC3" w:rsidRPr="00A11623" w:rsidRDefault="009F2BC3" w:rsidP="009F2BC3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B57AA" w:rsidRPr="00A11623" w:rsidRDefault="000B57AA" w:rsidP="009F2BC3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3.2.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Все работники автошколы обязаны: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добросовестно выполнять свои трудовые обязанности, возложенные на них трудовым договором;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соблюдать Правила внутреннего трудового распорядка;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соблюдать требования по охране труда и обеспечению безопасности труда;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бережно относиться к имуществу работодателя и других работников;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3.3.</w:t>
      </w:r>
      <w:proofErr w:type="gramEnd"/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Работники автошколы имеют право: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на защиту своей профессиональной чести и достоинства;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на материально-техническое и организационное обеспечение своей профессиональной деятельности;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выбирать методы и средства обучения, наиболее отвечающие их индивидуальным особенностям    и обеспечивающие высокое качество учебного процесса;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вносить предложения об усовершенствовании учебного процесса;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обжаловать приказы и распоряжения администрации автошколы в порядке, установленном законодательством РФ.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3.4.. 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Годовой объем учебной работы преподавателя устанавливается с учетом занимаемой должности и квалификации по программам дополнительного профессионального образования. 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Учебная нагрузка для лиц преподавательского состава утверждается зам. начальником по УПЧ </w:t>
      </w:r>
      <w:r w:rsidRPr="00A11623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  <w:t>на каждую учебную группу.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11623">
        <w:rPr>
          <w:rFonts w:ascii="Times New Roman" w:hAnsi="Times New Roman" w:cs="Times New Roman"/>
          <w:color w:val="000000" w:themeColor="text1"/>
          <w:spacing w:val="9"/>
          <w:sz w:val="28"/>
          <w:szCs w:val="28"/>
          <w:lang w:eastAsia="ru-RU"/>
        </w:rPr>
        <w:t>Учебная нагрузка преподавателя включает все виды учебных занятий, предусмотренных Уставом автошколы и трудовым договором</w:t>
      </w:r>
      <w:r w:rsidRPr="00A11623">
        <w:rPr>
          <w:rFonts w:ascii="Times New Roman" w:hAnsi="Times New Roman" w:cs="Times New Roman"/>
          <w:color w:val="000000" w:themeColor="text1"/>
          <w:spacing w:val="5"/>
          <w:sz w:val="28"/>
          <w:szCs w:val="28"/>
          <w:lang w:eastAsia="ru-RU"/>
        </w:rPr>
        <w:t xml:space="preserve">. </w:t>
      </w:r>
      <w:r w:rsidRPr="00A11623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  <w:t xml:space="preserve">Преподаватели, выполняющие объем учебной работы </w:t>
      </w:r>
      <w:r w:rsidRPr="00A11623">
        <w:rPr>
          <w:rFonts w:ascii="Times New Roman" w:hAnsi="Times New Roman" w:cs="Times New Roman"/>
          <w:color w:val="000000" w:themeColor="text1"/>
          <w:spacing w:val="8"/>
          <w:sz w:val="28"/>
          <w:szCs w:val="28"/>
          <w:lang w:eastAsia="ru-RU"/>
        </w:rPr>
        <w:t xml:space="preserve">сверх запланированных часов в учебном поручении могут вести дополнительно учебную работу по совместительству. </w:t>
      </w:r>
    </w:p>
    <w:p w:rsidR="000B57AA" w:rsidRPr="00A11623" w:rsidRDefault="000B57AA" w:rsidP="009F2BC3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3.5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Преподаватели имеют и другие права, предусмотренные трудовым договором, Уставом автошколы и законодательством РФ об образовании и труде.</w:t>
      </w:r>
    </w:p>
    <w:p w:rsidR="000B57AA" w:rsidRPr="00A11623" w:rsidRDefault="000B57AA" w:rsidP="00891DF5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3.6. Преподавательский состав, </w:t>
      </w:r>
      <w:proofErr w:type="gramStart"/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обязаны</w:t>
      </w:r>
      <w:proofErr w:type="gramEnd"/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0B57AA" w:rsidRPr="00A11623" w:rsidRDefault="000B57AA" w:rsidP="009F2BC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>-проводить на высоком методическом уровне занятия, формировать у обучаемых необходимые умения и навыки, готовить их к самостоятельной, безаварийной эксплуата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ции транспортных средств, тесно взаимодействуя в образовательном процессе с мастера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ми производственного обучения вождению;</w:t>
      </w:r>
    </w:p>
    <w:p w:rsidR="000B57AA" w:rsidRPr="00A11623" w:rsidRDefault="000B57AA" w:rsidP="009F2BC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>-вносить предложения по совершенствованию учебно-воспитательного процесса, внедрению наиболее эффективных форм и методов обучения, применению технических средств обучения;</w:t>
      </w:r>
    </w:p>
    <w:p w:rsidR="000B57AA" w:rsidRPr="00A11623" w:rsidRDefault="000B57AA" w:rsidP="009F2BC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>-внедрять в учебно-воспитательный процесс современные методические приемы и технологии обучения, основанные на отечественном и зарубежном опыте;</w:t>
      </w:r>
    </w:p>
    <w:p w:rsidR="000B57AA" w:rsidRPr="00A11623" w:rsidRDefault="000B57AA" w:rsidP="009F2BC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>-совершенствовать учебно-материальную базу, следить за состоянием, сохранно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стью и правильной эксплуатацией учебного оборудования и техники;</w:t>
      </w:r>
    </w:p>
    <w:p w:rsidR="000B57AA" w:rsidRPr="00A11623" w:rsidRDefault="000B57AA" w:rsidP="009F2BC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-обеспечивать при проведении занятий высокую организованность, дисциплину, порядок и соблюдение </w:t>
      </w:r>
      <w:proofErr w:type="gramStart"/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обучающимися</w:t>
      </w:r>
      <w:proofErr w:type="gramEnd"/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 и мер безопасности;</w:t>
      </w:r>
    </w:p>
    <w:p w:rsidR="000B57AA" w:rsidRPr="00A11623" w:rsidRDefault="000B57AA" w:rsidP="009F2BC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>-постоянно совершенствовать свои профессиональные знания, проходить обуче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ние на курсах повышения квалификации при первоначальном назначении на должность преподавателя и через каждые три года;</w:t>
      </w:r>
    </w:p>
    <w:p w:rsidR="000B57AA" w:rsidRPr="00A11623" w:rsidRDefault="000B57AA" w:rsidP="00891DF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>-в своей деятельности уважать честь и достоинство обучаемых, не допускать к ним методов физического и психологического насилия;</w:t>
      </w:r>
    </w:p>
    <w:p w:rsidR="00891DF5" w:rsidRDefault="000B57AA" w:rsidP="00891DF5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нести ответственность за соблюдение </w:t>
      </w:r>
      <w:proofErr w:type="gramStart"/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обучающимися</w:t>
      </w:r>
      <w:proofErr w:type="gramEnd"/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 техники безопасно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сти на занятиях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B57AA" w:rsidRPr="00A11623" w:rsidRDefault="000B57AA" w:rsidP="00891DF5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3.7. Инструктора по обучению вождению автошколы обязаны:</w:t>
      </w:r>
    </w:p>
    <w:p w:rsidR="000B57AA" w:rsidRPr="00A11623" w:rsidRDefault="000B57AA" w:rsidP="009F2BC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-обеспечивать высокую эффективность учебного процесса, развивать самостоятельность, инициативу, практические навыки и способности </w:t>
      </w:r>
      <w:proofErr w:type="gramStart"/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:rsidR="000B57AA" w:rsidRPr="00A11623" w:rsidRDefault="000B57AA" w:rsidP="009F2BC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выполнять учебную и методическую работу, организовывать и контролировать самостоятельную работу </w:t>
      </w:r>
      <w:proofErr w:type="gramStart"/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автодроме; </w:t>
      </w:r>
    </w:p>
    <w:p w:rsidR="000B57AA" w:rsidRPr="00A11623" w:rsidRDefault="000B57AA" w:rsidP="009F2BC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уважать личное достоинство будущих водителей, постоянно повышать уровень и качество получаемых обучающимися знаний; </w:t>
      </w:r>
    </w:p>
    <w:p w:rsidR="000B57AA" w:rsidRPr="00A11623" w:rsidRDefault="000B57AA" w:rsidP="009F2BC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-обеспечивать высокий уровень содержания образования, активно вовлекать в них обучающихся, повышать культуру вождения на дороге; </w:t>
      </w:r>
    </w:p>
    <w:p w:rsidR="000B57AA" w:rsidRPr="00A11623" w:rsidRDefault="000B57AA" w:rsidP="009F2BC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-постоянно напоминать </w:t>
      </w:r>
      <w:proofErr w:type="gramStart"/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обучающимся</w:t>
      </w:r>
      <w:proofErr w:type="gramEnd"/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 опасности дорожного движения, развивать в них ответственность не только за себя, но и за жизнь и здоровье других участников дорожного движения; </w:t>
      </w:r>
    </w:p>
    <w:p w:rsidR="000B57AA" w:rsidRPr="00A11623" w:rsidRDefault="000B57AA" w:rsidP="009F2BC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представлять по окончанию обучения водительские карточки, заполненные в соответствии с установленными требованиями; </w:t>
      </w:r>
    </w:p>
    <w:p w:rsidR="000B57AA" w:rsidRPr="00A11623" w:rsidRDefault="000B57AA" w:rsidP="009F2BC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-обеспечивать внедрение новых методов обучения в практику работы и поиска индивидуального подхода к каждому обучающемуся;  </w:t>
      </w:r>
    </w:p>
    <w:p w:rsidR="000B57AA" w:rsidRPr="00A11623" w:rsidRDefault="000B57AA" w:rsidP="009F2BC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нести ответственность за качество, полученных результатов каждого обучающегося на экзамене, выполнять в установленные сроки полный курс обучения, предусмотренный программой; </w:t>
      </w:r>
    </w:p>
    <w:p w:rsidR="000B57AA" w:rsidRPr="00A11623" w:rsidRDefault="000B57AA" w:rsidP="009F2BC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-постоянно повышать свой профессиональный и общекультурный уровень, регулярно, не реже одного раза в три года проходить установленные законом формы повышения квалификации;</w:t>
      </w:r>
    </w:p>
    <w:p w:rsidR="000B57AA" w:rsidRPr="00A11623" w:rsidRDefault="000B57AA" w:rsidP="009F2BC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-старшему мастеру вести научную статистику сдачи экзаменов, предоставлять в установленной форме руководству. </w:t>
      </w:r>
    </w:p>
    <w:p w:rsidR="000B57AA" w:rsidRPr="00A11623" w:rsidRDefault="000B57AA" w:rsidP="009F2BC3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3.8. 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Права и обязанности работников автошколы и правила организации их труда, определяются законодательством РФ о труде, Уставом автошколы, настоящими Правилами, должностными инструкциями, разработанными и утвержденными в установленном порядке на основе общих тарифно-квалификационных требований, и трудовым договором.</w:t>
      </w:r>
    </w:p>
    <w:p w:rsidR="000B57AA" w:rsidRPr="00A11623" w:rsidRDefault="000B57AA" w:rsidP="009F2BC3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УЧЕБНЫЙ РАСПОРЯДОК В АВТОШКОЛЕ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4.1.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Учебные занятия в автошколе проводятся по расписанию, в соответствии с учебными планами и программами, утвержденными в установленном порядке.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4.2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Продолжительность академического часа для теоретических и практических занятий определяется в 45 минут.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4.3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До начала каждого учебного занятия (и в перерывах между занятиями) в учебных классах преподаватели подготавливают необходимые учебные пособия.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4.4.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проведения теоретических занятий комплектуются учебные группы. Состав групп формируется учебной частью автошколы и утверждается приказом начальника автошколы.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4.5.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проведения практических занятий курсант обязан выбрать учебную машину и записаться на удобный день и удобное время в графике практических занятий.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4.6.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Преподаватель ведет наблюдение за состоянием учебной дисциплины в группе на лекциях, а также за сохранностью уче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бного оборудования 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инвентаря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реподаватель</w:t>
      </w:r>
      <w:proofErr w:type="spellEnd"/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ведет учет посещаемости курсантами учебных занятий в журнале.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4.7.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 </w:t>
      </w:r>
      <w:proofErr w:type="gramStart"/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изменениях, вносимых в расписание теоретических и практических занятий администрация автошколы обязана</w:t>
      </w:r>
      <w:proofErr w:type="gramEnd"/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предупредить курсантов заранее.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 ПРАВА И ОБЯЗАННОСТИ АДМИНИСТРАЦИИ АВТОШКОЛЫ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5.1.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Автошкола в лице начальника вправе: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заключать, изменять и расторгать трудовые договоры с работниками в порядке и на условиях, которые установлены ТК РФ;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вести коллективные переговоры и заключать Коллективный договор;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поощрять работников за добросовестный эффективный труд;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требовать от работников исполнения ими трудовых обязанностей и бережного отношения к имуществу работодателя и других работников, соблюдения Правил внутреннего трудового распорядка;</w:t>
      </w:r>
      <w:proofErr w:type="gramEnd"/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привлекать работников к дисциплинарной и материальной ответственности в порядке, установленном ТК РФ, настоящими Правилами;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принимать локальные нормативные и индивидуальные правовые акты;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создавать объединения работодателей в целях представительства и защиты своих интересов и вступать в них.</w:t>
      </w:r>
    </w:p>
    <w:p w:rsidR="000B57AA" w:rsidRPr="00A11623" w:rsidRDefault="000B57AA" w:rsidP="009F2BC3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5.2. </w:t>
      </w:r>
      <w:proofErr w:type="gramStart"/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Автошкола в лице  начальника обязана: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соблюдать законы и иные нормативные правовые акты, локальные нормативные акты, условия Коллективного договора, соглашений и трудовых договоров;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предоставлять работникам работу, обусловленную трудовым договором;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обеспечивать безопасность труда и условия, отвечающие требованиям охраны и гигиены труда;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  <w:proofErr w:type="gramEnd"/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- </w:t>
      </w:r>
      <w:proofErr w:type="gramStart"/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обеспечивать работникам равную оплату за труд равной ценности;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выплачивать в полном размере причитающуюся работникам заработную плату в сроки, установленные трудовым законодательством, Коллективным договором, трудовыми договорами;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вести коллективные переговоры, а также заключать Коллективный договор;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предоставлять работникам и представителям работников полную и достоверную информацию, необходимую для заключения Коллективного договора, соглашений и контроля их выполнения;</w:t>
      </w:r>
      <w:proofErr w:type="gramEnd"/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своевременно выполнять предписания государственных надзорных и контрольных органов по вопросам исполнения трудового законодательства;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обеспечивать бытовые нужды работников, связанные с исполнением ими трудовых обязанностей;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осуществлять обязательное социальное страхование работников в порядке, установленном федеральными законами;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- </w:t>
      </w:r>
      <w:proofErr w:type="gramStart"/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возмещать вред, причиненный работникам в связи с исполнением ими трудовых обязанностей, а также компенсировать моральный вред в порядке и на условиях, которые установлены ТК РФ, федеральными законами и иными нормативными правовыми актами;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исполнять иные обязанности, предусмотренные ТК РФ, федеральными законами и иными нормативными правовыми актами, содержащими нормы трудового права, Коллективным договором, соглашениями и трудовыми договорами.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</w:t>
      </w:r>
      <w:proofErr w:type="gramEnd"/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РАБОЧЕЕ ВРЕМЯ. ПОРЯДОК ЕГО ИСПОЛЬЗОВАНИЯ. ВРЕМЯ ОТДЫХА. 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6.1.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действующим законодательством в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автошколе устанавливается пятидневная рабочая неделя с двумя выходными днями – суббота и воскресенье.</w:t>
      </w:r>
    </w:p>
    <w:p w:rsidR="000B57AA" w:rsidRPr="00A11623" w:rsidRDefault="000B57AA" w:rsidP="009F2BC3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6.2.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педагогических работников (преподавателей и мастеров производственного обучения вождению транспортных средств) рабочее время определяется расписанием заня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тий и графиками обучения вождению, 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утверждаемыми начальником организации. 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пределах рабочего дня преподаватели должны вести все виды работ, вытекающие из занимаемой должности и учебного плана. 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>Продол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жительность рабочего времени педагогических работников по общему правилу не превы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шает 36 часов в неделю. Допускается увеличение рабочего времени за счет внутреннего совместительства до 40 часов в неделю. Накануне праздничных дней продолжительность работы сокращается на 1 час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6.3.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Соблюдение преподавателями, мастерами производственного обучения вождению, инструкторами по вождению обязанностей по проведению учебных занятий в соответствии с утвержденным расписанием контролируется начальником, а также заместителем начальника по УПЧ. 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6.4.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 вопросы, связанные с временной заменой преподавателя, заменой вида учебного занятия находятся в ведении  зам. начальника по УПЧ, который вправе (устно или письменно - в зависимости от фактических обстоятельств) санкционировать соответствующие изменения в порядке проведения учебных занятий, 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6.5.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Продолжительность рабочего дня для обслуживающего и административно-управленческого персонала при пятидневной рабочей неделе - 8 часов.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Начало работы обслуживающего и административно-управленческого персонала - с 08.00 часов. Перерыв для отдыха и питания – 1 час. Окончание работы в 17.00 часов.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6.6.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Отдельным категориям работников автошколы может быть установлен ненормированный рабочий день (ст. 101 ТК РФ).</w:t>
      </w:r>
    </w:p>
    <w:p w:rsidR="000B57AA" w:rsidRPr="00A11623" w:rsidRDefault="000B57AA" w:rsidP="009F2BC3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инструкторов обучения вождению   установлен  сменный график работы, который составляется непосредственно самим работником и утверждается старшим мастером каждую неделю. 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6.7.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bookmarkStart w:id="0" w:name="_GoBack"/>
      <w:bookmarkEnd w:id="0"/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 с законодательством о труде работа не производится в государ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ственные праздничные дни. </w:t>
      </w:r>
      <w:proofErr w:type="gramStart"/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>При совпадении выходного и праздничного дней выходной день переносится на следующий после праздничного рабочий день.</w:t>
      </w:r>
      <w:proofErr w:type="gramEnd"/>
    </w:p>
    <w:p w:rsidR="000B57AA" w:rsidRPr="00A11623" w:rsidRDefault="000B57AA" w:rsidP="009F2BC3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6.8.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Расписания учебных занятий составляются на каждую учебную группу в зависимости от категории обучающихся, вида занятий, формы об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учения, утверждаются  </w:t>
      </w:r>
      <w:proofErr w:type="spellStart"/>
      <w:proofErr w:type="gramStart"/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>зам.начальника</w:t>
      </w:r>
      <w:proofErr w:type="spellEnd"/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</w:t>
      </w:r>
      <w:proofErr w:type="gramEnd"/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УПЧ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доводятся до сведения преподавателей до начала обучения каждой группы. 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6.9.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началом занятий во всех учебных и прилегающих к ним помещениях должны быть обеспечены тишина и порядок, необходимые для нормального хода учебных занятий. Недопустимо прерывать учебные занятия, входить в аудитории во время их проведения, кроме случаев, вызванных чрезвычайными обстоятельствами.</w:t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6.10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До начала каждого учебного занятия и в перерывах между занятиями преподаватели подготавливают необходимые учебные пособия и аппаратуру.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6.11.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проведения практических занятий курсанты записываются в графике практических занятий на удобное для них время.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6.12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Работникам автошколы предоставляются все предусмотренные 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законодательством о труде и об образовании виды времени отдыха (гл. 17-18 ТК РФ). 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6.13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Очередность предоставления 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оплачиваемых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отпусков утверждается начальником автошколы  с учетом производственной необходимости и пожеланий работников. Ежегодный гра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фик отпусков составляется, утверждается и вывешивается на видном месте не позднее, чем за две недели до наступления календарного года. 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График отпусков обязателен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работников и работодателя. 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времени начала отпуска работники извещаются не позднее, чем за две недели до его начала.</w:t>
      </w:r>
    </w:p>
    <w:p w:rsidR="000B57AA" w:rsidRPr="00A11623" w:rsidRDefault="000B57AA" w:rsidP="009F2BC3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6.</w:t>
      </w: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>14</w:t>
      </w:r>
      <w:proofErr w:type="gramStart"/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proofErr w:type="gramEnd"/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соответствии с ТК РФ заработная плата выплачивается 2 раза в месяц не позднее 15 и 30 числа каждого месяца. Первая выплата (аванс) составляет не менее 40% всей зарплаты</w:t>
      </w:r>
    </w:p>
    <w:p w:rsidR="000B57AA" w:rsidRPr="00A11623" w:rsidRDefault="000B57AA" w:rsidP="009F2BC3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7. ПООЩРЕНИЯ ЗА УСПЕХИ В РАБОТЕ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</w:t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7.1.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работникам автошколы, добросовестно исполняющим трудовые обязанности, применяются следующие поощрения: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объявление благодарности;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  выдача премии;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награждение ценным подарком.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7.2.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Меры поощрения, предусмотренные п. 8.1 настоящих Правил, оформляются приказом  начальника автошколы и доводятся до сведения работника в торжественной обстановке.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7.3.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Сведения о поощрениях, относящихся в соответствии с действующими нормативными правилами к категории наград, вносятся в трудовую книжку работника (ст. 66 ТК РФ). Поощрительная премия и премии, обусловленные системой оплаты труда, в трудовой книжке не отражаются.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ОТВЕТСТВЕННОСТЬ ЗА НАРУШЕНИЕ ПРАВИЛ ВНУТРЕННЕГО ТРУДОВОГО РАСПОРЯДКА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</w:t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8.1.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совершение дисциплинарного проступка, то есть неисполнение или ненадлежащее исполнение по вине работника возложенных на него трудовых обязанностей, автошкола имеет право применять следующие дисциплинарные взыскания: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замечание;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выговор;</w:t>
      </w:r>
      <w:proofErr w:type="gramStart"/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</w:t>
      </w:r>
      <w:proofErr w:type="gramEnd"/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увольнение по соответствующим основаниям. 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Дисциплинарными являются случаи увольнения работников, основанные, в соответствии с ТК РФ, на фактах совершения работником виновных противоправных действий или бездействия при исполнении именно трудовых обязанностей по месту работы или при исполнении задания работодателя в месте фактического исполнения соответствующих обязанностей. Основанием увольнения может служить дисциплинарное нарушение, совершенное в рабочее время или за пределами основного рабочего времени при выполнении сверхурочных работ или работы по совместительству.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8.2.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Дисциплинарные взыскания к работникам автошколы применяются  начальником автошколы и объявляются приказом.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8.3.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применения взысканий от нарушителя трудовой дисциплины должно быть затребовано объяснение в письменной форме. Отказ работника дать объяснение не препятствует применению взыскания. В этом случае работодателем составляется в произвольной форме соответствующий письменный акт об отказе от дачи объяснений (ст. 193 ТК РФ).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8.4.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Дисциплинарное взыскание применяется не позднее одного месяца со дня обнаружения проступка, не считая времени болезни, пребывания работника в отпуске, а также времени, необходимого на учет мнения представительного органа работников в необходимых случаях (ст. 39, п. 5 ст. 81, ст. 374, 376, 405 ТК РФ).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проверки, - позднее двух лет со дня совершения. В указанные сроки не включается время производства по уголовному делу.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Днем обнаружения проступка считается день, когда о его совершении стало известно любому, в том числе непосредственному руководителю (должностному лицу), которому данный работник подчинен по службе (работе), независимо от того, обладает ли данный руководитель правом применения взысканий или нет.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8.5.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каждый проступок может быть наложено только одно дисциплинарное взыскание, кроме случаев совершения длящегося дисциплинарного нарушения.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8.6.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Приказ о применении дисциплинарного взыскания объявляется работнику, подвергнутому взысканию, отделом кадров автошколы, под роспись в течение трех рабочих дней со дня его издания. Отказ работника подписать указанный приказ (распоряжение) оформляются актом.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8.7.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Начальник автошколы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 Порядок в помещениях автошколы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</w:t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9.1.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Ответственность за благоустройство в учебных помещениях (наличие мебели, учебного оборудования, поддержание нормальной температуры, освещение и пр.) несут начальник, зам. начальника по УПЧ, преподаватели.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 исправность оборудования и за готовность учебных пособий к занятиям отвечают преподаватели автошколы.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9.2. 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помещениях автошколы запрещается: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громкие разговоры, шум;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курение, кроме мест, специально отведенных и оборудованных для курения;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- распитие спиртных напитков, употребление токсических и наркотических 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веществ;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употребление нецензурной лексики и иное антиобщественное поведение.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9.3.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Начальник, зам. начальника по УПЧ, преподаватели  обязаны обеспечить сохранность оборудования, инвентаря и другого имущества, а также поддержание необходимого порядка в учебных и бытовых помещениях.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Охрана имущества автошколы и ответственность за противопожарное и санитарное состояние учебных классов возлагаются приказом начальника на определенных лиц административно-хозяйственного персонала или преподавателей автошколы.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11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9.4.</w:t>
      </w: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Ключи от помещений учебных классов находятся на вахте и преподавателей. </w:t>
      </w:r>
    </w:p>
    <w:p w:rsidR="000B57AA" w:rsidRPr="00A11623" w:rsidRDefault="000B57AA" w:rsidP="009F2BC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1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10. ЗАКЛЮЧИТЕЛЬНЫЕ ПОЛОЖЕНИЯ.</w:t>
      </w:r>
    </w:p>
    <w:p w:rsidR="000B57AA" w:rsidRPr="00A11623" w:rsidRDefault="000B57AA" w:rsidP="009F2BC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>10.1. С правилами внутреннего распорядка должны быть ознакомлены все работники автошколы, которые обязаны в своей повседневной работе соблюдать порядок установленный правилами.</w:t>
      </w:r>
    </w:p>
    <w:p w:rsidR="0090618D" w:rsidRDefault="000B57AA" w:rsidP="009F2BC3">
      <w:pPr>
        <w:jc w:val="both"/>
      </w:pPr>
      <w:r w:rsidRPr="00A11623">
        <w:rPr>
          <w:rFonts w:ascii="Times New Roman" w:hAnsi="Times New Roman" w:cs="Times New Roman"/>
          <w:color w:val="000000" w:themeColor="text1"/>
          <w:sz w:val="28"/>
          <w:szCs w:val="28"/>
        </w:rPr>
        <w:t>10.2. Порядок рассмотрения споров по поводу трудовых отношений осуществляется в соответствии с действующим законодательством</w:t>
      </w:r>
    </w:p>
    <w:sectPr w:rsidR="00906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50B07"/>
    <w:multiLevelType w:val="hybridMultilevel"/>
    <w:tmpl w:val="92207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8D5"/>
    <w:rsid w:val="000B57AA"/>
    <w:rsid w:val="00891DF5"/>
    <w:rsid w:val="0090618D"/>
    <w:rsid w:val="009F2BC3"/>
    <w:rsid w:val="00BD440B"/>
    <w:rsid w:val="00D758D5"/>
    <w:rsid w:val="00F6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57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57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4181</Words>
  <Characters>23838</Characters>
  <Application>Microsoft Office Word</Application>
  <DocSecurity>0</DocSecurity>
  <Lines>198</Lines>
  <Paragraphs>55</Paragraphs>
  <ScaleCrop>false</ScaleCrop>
  <Company/>
  <LinksUpToDate>false</LinksUpToDate>
  <CharactersWithSpaces>27964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GlBuh</cp:lastModifiedBy>
  <cp:revision>9</cp:revision>
  <dcterms:created xsi:type="dcterms:W3CDTF">2022-02-28T12:50:00Z</dcterms:created>
  <dcterms:modified xsi:type="dcterms:W3CDTF">2022-03-01T12:31:00Z</dcterms:modified>
</cp:coreProperties>
</file>